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100"/>
      </w:tblGrid>
      <w:tr w:rsidR="00620C7B" w:rsidRPr="00620C7B" w14:paraId="7B502111" w14:textId="77777777" w:rsidTr="006150C8">
        <w:trPr>
          <w:trHeight w:val="1275"/>
          <w:jc w:val="center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14:paraId="267F10E7" w14:textId="77777777" w:rsidR="00620C7B" w:rsidRPr="00620C7B" w:rsidRDefault="00620C7B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 xml:space="preserve">SIGUIER Elsa </w:t>
            </w:r>
          </w:p>
          <w:p w14:paraId="73B82AD5" w14:textId="77777777" w:rsidR="00620C7B" w:rsidRPr="00620C7B" w:rsidRDefault="00620C7B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>IEN</w:t>
            </w:r>
          </w:p>
        </w:tc>
      </w:tr>
      <w:tr w:rsidR="00620C7B" w:rsidRPr="00620C7B" w14:paraId="00EC3EC7" w14:textId="77777777" w:rsidTr="006150C8">
        <w:trPr>
          <w:trHeight w:val="1123"/>
          <w:jc w:val="center"/>
        </w:trPr>
        <w:tc>
          <w:tcPr>
            <w:tcW w:w="5106" w:type="dxa"/>
            <w:tcBorders>
              <w:right w:val="single" w:sz="18" w:space="0" w:color="FFFFFF" w:themeColor="background1"/>
            </w:tcBorders>
            <w:shd w:val="clear" w:color="auto" w:fill="D9E2F3" w:themeFill="accent1" w:themeFillTint="33"/>
            <w:vAlign w:val="bottom"/>
          </w:tcPr>
          <w:p w14:paraId="4C117466" w14:textId="77777777" w:rsidR="00620C7B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  <w:szCs w:val="28"/>
              </w:rPr>
            </w:pPr>
            <w:r w:rsidRPr="00620C7B">
              <w:rPr>
                <w:rFonts w:ascii="Gadugi" w:hAnsi="Gadugi"/>
                <w:color w:val="0070C0"/>
                <w:sz w:val="28"/>
                <w:szCs w:val="28"/>
              </w:rPr>
              <w:t>FOSCHIA Martine</w:t>
            </w:r>
          </w:p>
          <w:p w14:paraId="54AB4432" w14:textId="77777777" w:rsidR="008C2A0F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  <w:szCs w:val="28"/>
              </w:rPr>
            </w:pPr>
            <w:r w:rsidRPr="00620C7B">
              <w:rPr>
                <w:rFonts w:ascii="Gadugi" w:hAnsi="Gadugi"/>
                <w:color w:val="0070C0"/>
                <w:sz w:val="28"/>
                <w:szCs w:val="28"/>
              </w:rPr>
              <w:t>CPC 100%</w:t>
            </w:r>
          </w:p>
        </w:tc>
        <w:tc>
          <w:tcPr>
            <w:tcW w:w="5100" w:type="dxa"/>
            <w:tcBorders>
              <w:left w:val="single" w:sz="18" w:space="0" w:color="FFFFFF" w:themeColor="background1"/>
            </w:tcBorders>
            <w:shd w:val="clear" w:color="auto" w:fill="D9E2F3" w:themeFill="accent1" w:themeFillTint="33"/>
            <w:vAlign w:val="bottom"/>
          </w:tcPr>
          <w:p w14:paraId="49641585" w14:textId="77777777" w:rsidR="00620C7B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  <w:szCs w:val="28"/>
              </w:rPr>
            </w:pPr>
            <w:r w:rsidRPr="00620C7B">
              <w:rPr>
                <w:rFonts w:ascii="Gadugi" w:hAnsi="Gadugi"/>
                <w:color w:val="0070C0"/>
                <w:sz w:val="28"/>
                <w:szCs w:val="28"/>
              </w:rPr>
              <w:t xml:space="preserve">SESTIER </w:t>
            </w:r>
            <w:proofErr w:type="spellStart"/>
            <w:r w:rsidRPr="00620C7B">
              <w:rPr>
                <w:rFonts w:ascii="Gadugi" w:hAnsi="Gadugi"/>
                <w:color w:val="0070C0"/>
                <w:sz w:val="28"/>
                <w:szCs w:val="28"/>
              </w:rPr>
              <w:t>Mirjana</w:t>
            </w:r>
            <w:proofErr w:type="spellEnd"/>
          </w:p>
          <w:p w14:paraId="1F9A639D" w14:textId="77777777" w:rsidR="008C2A0F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  <w:szCs w:val="28"/>
              </w:rPr>
            </w:pPr>
            <w:r w:rsidRPr="00620C7B">
              <w:rPr>
                <w:rFonts w:ascii="Gadugi" w:hAnsi="Gadugi"/>
                <w:color w:val="0070C0"/>
                <w:sz w:val="28"/>
                <w:szCs w:val="28"/>
              </w:rPr>
              <w:t>CPC 100%</w:t>
            </w:r>
          </w:p>
        </w:tc>
      </w:tr>
      <w:tr w:rsidR="002E081F" w:rsidRPr="00620C7B" w14:paraId="40E647A4" w14:textId="77777777" w:rsidTr="006150C8">
        <w:trPr>
          <w:jc w:val="center"/>
        </w:trPr>
        <w:tc>
          <w:tcPr>
            <w:tcW w:w="5106" w:type="dxa"/>
            <w:tcBorders>
              <w:right w:val="single" w:sz="18" w:space="0" w:color="FFFFFF" w:themeColor="background1"/>
            </w:tcBorders>
            <w:shd w:val="clear" w:color="auto" w:fill="D9E2F3" w:themeFill="accent1" w:themeFillTint="33"/>
          </w:tcPr>
          <w:p w14:paraId="02310960" w14:textId="77777777" w:rsidR="00CB1B3B" w:rsidRDefault="002A6EDA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 xml:space="preserve">MISSIONS : </w:t>
            </w:r>
          </w:p>
          <w:p w14:paraId="2E415A61" w14:textId="5336FA97" w:rsidR="002E081F" w:rsidRPr="00620C7B" w:rsidRDefault="002E081F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>Mathématiques</w:t>
            </w:r>
            <w:r w:rsidR="00620C7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Maternelle</w:t>
            </w:r>
            <w:r w:rsidR="00620C7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Formations (AP)/GAIA</w:t>
            </w:r>
            <w:r w:rsidR="00620C7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PEAC</w:t>
            </w:r>
            <w:r w:rsidR="00620C7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Contractuels</w:t>
            </w:r>
            <w:r w:rsidR="00A75F43">
              <w:rPr>
                <w:rFonts w:ascii="Gadugi" w:hAnsi="Gadugi"/>
                <w:sz w:val="20"/>
              </w:rPr>
              <w:t xml:space="preserve"> T2</w:t>
            </w:r>
            <w:r w:rsidRPr="00620C7B">
              <w:rPr>
                <w:rFonts w:ascii="Gadugi" w:hAnsi="Gadugi"/>
                <w:sz w:val="20"/>
              </w:rPr>
              <w:t>/T1/PES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CAFIPEMF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 xml:space="preserve">IEF 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Projets d’école/Evaluations externes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LVE/EILE/EMILE (en appui)</w:t>
            </w:r>
            <w:r w:rsidR="009218F9">
              <w:rPr>
                <w:rFonts w:ascii="Gadugi" w:hAnsi="Gadugi"/>
                <w:sz w:val="20"/>
              </w:rPr>
              <w:t xml:space="preserve"> </w:t>
            </w:r>
            <w:r w:rsidR="009218F9">
              <w:rPr>
                <w:rFonts w:ascii="Gadugi" w:hAnsi="Gadugi"/>
                <w:sz w:val="20"/>
              </w:rPr>
              <w:sym w:font="Wingdings" w:char="F074"/>
            </w:r>
            <w:r w:rsidR="009218F9">
              <w:rPr>
                <w:rFonts w:ascii="Gadugi" w:hAnsi="Gadugi"/>
                <w:sz w:val="20"/>
              </w:rPr>
              <w:t>Formations REP+</w:t>
            </w:r>
          </w:p>
        </w:tc>
        <w:tc>
          <w:tcPr>
            <w:tcW w:w="5100" w:type="dxa"/>
            <w:tcBorders>
              <w:left w:val="single" w:sz="18" w:space="0" w:color="FFFFFF" w:themeColor="background1"/>
            </w:tcBorders>
            <w:shd w:val="clear" w:color="auto" w:fill="D9E2F3" w:themeFill="accent1" w:themeFillTint="33"/>
          </w:tcPr>
          <w:p w14:paraId="1C350A8D" w14:textId="77777777" w:rsidR="00CB1B3B" w:rsidRDefault="002A6EDA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 xml:space="preserve">MISSIONS : </w:t>
            </w:r>
          </w:p>
          <w:p w14:paraId="39E27D1B" w14:textId="61100498" w:rsidR="002E081F" w:rsidRPr="00620C7B" w:rsidRDefault="002E081F" w:rsidP="00A75F43">
            <w:pPr>
              <w:ind w:right="30"/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>Français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="006A11D7">
              <w:rPr>
                <w:rFonts w:ascii="Gadugi" w:hAnsi="Gadugi"/>
                <w:sz w:val="20"/>
              </w:rPr>
              <w:t xml:space="preserve">Planning REP </w:t>
            </w:r>
            <w:r w:rsidR="009218F9">
              <w:rPr>
                <w:rFonts w:ascii="Gadugi" w:hAnsi="Gadugi"/>
                <w:sz w:val="20"/>
              </w:rPr>
              <w:t>+</w:t>
            </w:r>
            <w:r w:rsidRPr="00620C7B">
              <w:rPr>
                <w:rFonts w:ascii="Gadugi" w:hAnsi="Gadugi"/>
                <w:sz w:val="20"/>
              </w:rPr>
              <w:t>/ GAIA</w:t>
            </w:r>
            <w:r w:rsidR="00CB1B3B">
              <w:rPr>
                <w:rFonts w:ascii="Gadugi" w:hAnsi="Gadugi"/>
                <w:sz w:val="20"/>
              </w:rPr>
              <w:t>(</w:t>
            </w:r>
            <w:r w:rsidRPr="00620C7B">
              <w:rPr>
                <w:rFonts w:ascii="Gadugi" w:hAnsi="Gadugi"/>
                <w:sz w:val="20"/>
              </w:rPr>
              <w:t>REP+</w:t>
            </w:r>
            <w:r w:rsidR="002A6EDA" w:rsidRPr="00620C7B">
              <w:rPr>
                <w:rFonts w:ascii="Gadugi" w:hAnsi="Gadugi"/>
                <w:sz w:val="20"/>
              </w:rPr>
              <w:t>)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Cité éducative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EBEP/EANA/EFIV/EI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Laïcité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Référent RASED/poursuite de scolarité/pré-SEGPA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Assistante de prévention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Egalité F/G et Education à la sexualité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EMC</w:t>
            </w:r>
            <w:r w:rsidR="00647D04">
              <w:rPr>
                <w:rFonts w:ascii="Gadugi" w:hAnsi="Gadugi"/>
                <w:sz w:val="20"/>
              </w:rPr>
              <w:sym w:font="Wingdings" w:char="F074"/>
            </w:r>
            <w:r w:rsidR="00647D04">
              <w:rPr>
                <w:rFonts w:ascii="Gadugi" w:hAnsi="Gadugi"/>
                <w:sz w:val="20"/>
              </w:rPr>
              <w:t>CPS</w:t>
            </w:r>
            <w:r w:rsidR="00A75F43">
              <w:rPr>
                <w:rFonts w:ascii="Gadugi" w:hAnsi="Gadugi"/>
                <w:sz w:val="20"/>
              </w:rPr>
              <w:t xml:space="preserve"> </w:t>
            </w:r>
            <w:r w:rsidR="00C164E2">
              <w:rPr>
                <w:rFonts w:ascii="Gadugi" w:hAnsi="Gadugi"/>
                <w:sz w:val="20"/>
              </w:rPr>
              <w:sym w:font="Wingdings" w:char="F074"/>
            </w:r>
            <w:r w:rsidR="00C164E2">
              <w:rPr>
                <w:rFonts w:ascii="Gadugi" w:hAnsi="Gadugi"/>
                <w:sz w:val="20"/>
              </w:rPr>
              <w:t>IEF</w:t>
            </w:r>
            <w:r w:rsidR="00C164E2">
              <w:rPr>
                <w:rFonts w:ascii="Gadugi" w:hAnsi="Gadugi"/>
                <w:sz w:val="20"/>
              </w:rPr>
              <w:sym w:font="Wingdings" w:char="F074"/>
            </w:r>
            <w:r w:rsidR="00C164E2" w:rsidRPr="00620C7B">
              <w:rPr>
                <w:rFonts w:ascii="Gadugi" w:hAnsi="Gadugi"/>
                <w:sz w:val="20"/>
              </w:rPr>
              <w:t>Contractuels</w:t>
            </w:r>
            <w:r w:rsidR="00A75F43">
              <w:rPr>
                <w:rFonts w:ascii="Gadugi" w:hAnsi="Gadugi"/>
                <w:sz w:val="20"/>
              </w:rPr>
              <w:t xml:space="preserve"> </w:t>
            </w:r>
            <w:bookmarkStart w:id="0" w:name="_GoBack"/>
            <w:bookmarkEnd w:id="0"/>
            <w:r w:rsidR="00A75F43">
              <w:rPr>
                <w:rFonts w:ascii="Gadugi" w:hAnsi="Gadugi"/>
                <w:sz w:val="20"/>
              </w:rPr>
              <w:t>T2</w:t>
            </w:r>
            <w:r w:rsidR="00C164E2" w:rsidRPr="00620C7B">
              <w:rPr>
                <w:rFonts w:ascii="Gadugi" w:hAnsi="Gadugi"/>
                <w:sz w:val="20"/>
              </w:rPr>
              <w:t>/T1/PES</w:t>
            </w:r>
            <w:r w:rsidR="00A75F43">
              <w:rPr>
                <w:rFonts w:ascii="Gadugi" w:hAnsi="Gadugi"/>
                <w:sz w:val="20"/>
              </w:rPr>
              <w:sym w:font="Wingdings" w:char="F074"/>
            </w:r>
            <w:r w:rsidR="00A75F43">
              <w:rPr>
                <w:rFonts w:ascii="Gadugi" w:hAnsi="Gadugi"/>
                <w:sz w:val="20"/>
              </w:rPr>
              <w:t>Formations REP+</w:t>
            </w:r>
            <w:r w:rsidR="00A75F43">
              <w:rPr>
                <w:rFonts w:ascii="Gadugi" w:hAnsi="Gadugi"/>
                <w:sz w:val="20"/>
              </w:rPr>
              <w:sym w:font="Wingdings" w:char="F074"/>
            </w:r>
            <w:r w:rsidR="00A75F43">
              <w:rPr>
                <w:rFonts w:ascii="Gadugi" w:hAnsi="Gadugi"/>
                <w:sz w:val="20"/>
              </w:rPr>
              <w:t>Evaluations externes</w:t>
            </w:r>
          </w:p>
        </w:tc>
      </w:tr>
      <w:tr w:rsidR="00620C7B" w:rsidRPr="00620C7B" w14:paraId="3A7ED153" w14:textId="77777777" w:rsidTr="006150C8">
        <w:trPr>
          <w:trHeight w:val="1076"/>
          <w:jc w:val="center"/>
        </w:trPr>
        <w:tc>
          <w:tcPr>
            <w:tcW w:w="5106" w:type="dxa"/>
            <w:tcBorders>
              <w:right w:val="single" w:sz="18" w:space="0" w:color="FFFFFF" w:themeColor="background1"/>
            </w:tcBorders>
            <w:shd w:val="clear" w:color="auto" w:fill="D9E2F3" w:themeFill="accent1" w:themeFillTint="33"/>
            <w:vAlign w:val="bottom"/>
          </w:tcPr>
          <w:p w14:paraId="5D574408" w14:textId="77777777" w:rsidR="00620C7B" w:rsidRPr="00620C7B" w:rsidRDefault="00620C7B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>DONJON Estelle</w:t>
            </w:r>
          </w:p>
          <w:p w14:paraId="77D9BE7F" w14:textId="77777777" w:rsidR="008C2A0F" w:rsidRPr="00620C7B" w:rsidRDefault="00620C7B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>CPC 75%, PE adjointe 25%</w:t>
            </w:r>
          </w:p>
        </w:tc>
        <w:tc>
          <w:tcPr>
            <w:tcW w:w="5100" w:type="dxa"/>
            <w:tcBorders>
              <w:left w:val="single" w:sz="18" w:space="0" w:color="FFFFFF" w:themeColor="background1"/>
            </w:tcBorders>
            <w:shd w:val="clear" w:color="auto" w:fill="D9E2F3" w:themeFill="accent1" w:themeFillTint="33"/>
            <w:vAlign w:val="bottom"/>
          </w:tcPr>
          <w:p w14:paraId="776DF4EF" w14:textId="77777777" w:rsidR="00620C7B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 xml:space="preserve">HOUSSEMAND Aurélie </w:t>
            </w:r>
          </w:p>
          <w:p w14:paraId="505A7D1E" w14:textId="77777777" w:rsidR="008C2A0F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>CPC 25 %,</w:t>
            </w:r>
            <w:r w:rsidR="00620C7B" w:rsidRPr="00620C7B">
              <w:rPr>
                <w:rFonts w:ascii="Gadugi" w:hAnsi="Gadugi"/>
                <w:color w:val="0070C0"/>
                <w:sz w:val="28"/>
              </w:rPr>
              <w:t xml:space="preserve"> PE</w:t>
            </w:r>
            <w:r w:rsidRPr="00620C7B">
              <w:rPr>
                <w:rFonts w:ascii="Gadugi" w:hAnsi="Gadugi"/>
                <w:color w:val="0070C0"/>
                <w:sz w:val="28"/>
              </w:rPr>
              <w:t xml:space="preserve"> adjointe 75%</w:t>
            </w:r>
          </w:p>
        </w:tc>
      </w:tr>
      <w:tr w:rsidR="002E081F" w:rsidRPr="00620C7B" w14:paraId="129281C1" w14:textId="77777777" w:rsidTr="006150C8">
        <w:trPr>
          <w:jc w:val="center"/>
        </w:trPr>
        <w:tc>
          <w:tcPr>
            <w:tcW w:w="5106" w:type="dxa"/>
            <w:tcBorders>
              <w:right w:val="single" w:sz="18" w:space="0" w:color="FFFFFF" w:themeColor="background1"/>
            </w:tcBorders>
            <w:shd w:val="clear" w:color="auto" w:fill="D9E2F3" w:themeFill="accent1" w:themeFillTint="33"/>
          </w:tcPr>
          <w:p w14:paraId="2E31266F" w14:textId="77777777" w:rsidR="00CB1B3B" w:rsidRDefault="00620C7B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 xml:space="preserve">MISSIONS : </w:t>
            </w:r>
          </w:p>
          <w:p w14:paraId="2E9C3C87" w14:textId="39777A70" w:rsidR="002E081F" w:rsidRPr="00620C7B" w:rsidRDefault="00620C7B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>Numérique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EPS/APQ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proofErr w:type="spellStart"/>
            <w:r w:rsidRPr="00620C7B">
              <w:rPr>
                <w:rFonts w:ascii="Gadugi" w:hAnsi="Gadugi"/>
                <w:sz w:val="20"/>
              </w:rPr>
              <w:t>SortieSco</w:t>
            </w:r>
            <w:proofErr w:type="spellEnd"/>
            <w:r w:rsidRPr="00620C7B">
              <w:rPr>
                <w:rFonts w:ascii="Gadugi" w:hAnsi="Gadugi"/>
                <w:sz w:val="20"/>
              </w:rPr>
              <w:t>/GENIE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="009218F9">
              <w:rPr>
                <w:rFonts w:ascii="Gadugi" w:hAnsi="Gadugi"/>
                <w:sz w:val="20"/>
              </w:rPr>
              <w:t>Formations REP+</w:t>
            </w:r>
            <w:r w:rsidR="009218F9">
              <w:rPr>
                <w:rFonts w:ascii="Gadugi" w:hAnsi="Gadugi"/>
                <w:sz w:val="20"/>
              </w:rPr>
              <w:sym w:font="Wingdings" w:char="F074"/>
            </w:r>
            <w:r w:rsidR="009218F9" w:rsidRPr="00620C7B">
              <w:rPr>
                <w:rFonts w:ascii="Gadugi" w:hAnsi="Gadugi"/>
                <w:sz w:val="20"/>
              </w:rPr>
              <w:t>Français</w:t>
            </w:r>
            <w:r w:rsidR="009218F9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Evaluations nationales (élèves)</w:t>
            </w:r>
            <w:r w:rsidR="00CB1B3B">
              <w:rPr>
                <w:rFonts w:ascii="Gadugi" w:hAnsi="Gadugi"/>
                <w:sz w:val="20"/>
              </w:rPr>
              <w:t xml:space="preserve"> 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PEGASE Français</w:t>
            </w:r>
            <w:r w:rsidR="00A75F43">
              <w:rPr>
                <w:rFonts w:ascii="Gadugi" w:hAnsi="Gadugi"/>
                <w:sz w:val="20"/>
              </w:rPr>
              <w:sym w:font="Wingdings" w:char="F074"/>
            </w:r>
            <w:r w:rsidR="00A75F43">
              <w:rPr>
                <w:rFonts w:ascii="Gadugi" w:hAnsi="Gadugi"/>
                <w:sz w:val="20"/>
              </w:rPr>
              <w:t>IEF</w:t>
            </w:r>
            <w:r w:rsidR="00A75F43">
              <w:rPr>
                <w:rFonts w:ascii="Gadugi" w:hAnsi="Gadugi"/>
                <w:sz w:val="20"/>
              </w:rPr>
              <w:sym w:font="Wingdings" w:char="F074"/>
            </w:r>
            <w:r w:rsidR="00A75F43" w:rsidRPr="00620C7B">
              <w:rPr>
                <w:rFonts w:ascii="Gadugi" w:hAnsi="Gadugi"/>
                <w:sz w:val="20"/>
              </w:rPr>
              <w:t>Contractuels</w:t>
            </w:r>
            <w:r w:rsidR="00A75F43">
              <w:rPr>
                <w:rFonts w:ascii="Gadugi" w:hAnsi="Gadugi"/>
                <w:sz w:val="20"/>
              </w:rPr>
              <w:t xml:space="preserve"> T2</w:t>
            </w:r>
            <w:r w:rsidR="00A75F43" w:rsidRPr="00620C7B">
              <w:rPr>
                <w:rFonts w:ascii="Gadugi" w:hAnsi="Gadugi"/>
                <w:sz w:val="20"/>
              </w:rPr>
              <w:t>/T1/PES</w:t>
            </w:r>
            <w:r w:rsidR="00A75F43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Education sécurité</w:t>
            </w:r>
            <w:r w:rsidR="00A75F43">
              <w:rPr>
                <w:rFonts w:ascii="Gadugi" w:hAnsi="Gadugi"/>
                <w:sz w:val="20"/>
              </w:rPr>
              <w:t xml:space="preserve"> </w:t>
            </w:r>
            <w:r w:rsidR="006947C3">
              <w:rPr>
                <w:rFonts w:ascii="Gadugi" w:hAnsi="Gadugi"/>
                <w:sz w:val="20"/>
              </w:rPr>
              <w:t>r</w:t>
            </w:r>
            <w:r w:rsidRPr="00620C7B">
              <w:rPr>
                <w:rFonts w:ascii="Gadugi" w:hAnsi="Gadugi"/>
                <w:sz w:val="20"/>
              </w:rPr>
              <w:t>outière</w:t>
            </w:r>
            <w:r w:rsidR="00A75F43">
              <w:rPr>
                <w:rFonts w:ascii="Gadugi" w:hAnsi="Gadugi"/>
                <w:sz w:val="20"/>
              </w:rPr>
              <w:sym w:font="Wingdings" w:char="F074"/>
            </w:r>
            <w:r w:rsidR="00A75F43">
              <w:rPr>
                <w:rFonts w:ascii="Gadugi" w:hAnsi="Gadugi"/>
                <w:sz w:val="20"/>
              </w:rPr>
              <w:t>GAIA (AP) EPS Numérique PEGASE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Histoire-géographie</w:t>
            </w:r>
            <w:r w:rsidR="00F13315">
              <w:rPr>
                <w:rFonts w:ascii="Gadugi" w:hAnsi="Gadugi"/>
                <w:sz w:val="20"/>
              </w:rPr>
              <w:sym w:font="Wingdings" w:char="F074"/>
            </w:r>
            <w:r w:rsidR="00F13315">
              <w:rPr>
                <w:rFonts w:ascii="Gadugi" w:hAnsi="Gadugi"/>
                <w:sz w:val="20"/>
              </w:rPr>
              <w:t>Evaluations ext</w:t>
            </w:r>
            <w:r w:rsidR="00C164E2">
              <w:rPr>
                <w:rFonts w:ascii="Gadugi" w:hAnsi="Gadugi"/>
                <w:sz w:val="20"/>
              </w:rPr>
              <w:t>ernes</w:t>
            </w:r>
            <w:r w:rsidR="00C164E2">
              <w:rPr>
                <w:rFonts w:ascii="Gadugi" w:hAnsi="Gadugi"/>
                <w:sz w:val="20"/>
              </w:rPr>
              <w:sym w:font="Wingdings" w:char="F074"/>
            </w:r>
          </w:p>
        </w:tc>
        <w:tc>
          <w:tcPr>
            <w:tcW w:w="5100" w:type="dxa"/>
            <w:tcBorders>
              <w:left w:val="single" w:sz="18" w:space="0" w:color="FFFFFF" w:themeColor="background1"/>
            </w:tcBorders>
            <w:shd w:val="clear" w:color="auto" w:fill="D9E2F3" w:themeFill="accent1" w:themeFillTint="33"/>
          </w:tcPr>
          <w:p w14:paraId="3ACAD678" w14:textId="77777777" w:rsidR="002E081F" w:rsidRPr="00620C7B" w:rsidRDefault="002A6EDA" w:rsidP="002A6EDA">
            <w:pPr>
              <w:ind w:left="-31"/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 xml:space="preserve">MISSIONS : </w:t>
            </w:r>
            <w:r w:rsidR="002E081F" w:rsidRPr="00620C7B">
              <w:rPr>
                <w:rFonts w:ascii="Gadugi" w:hAnsi="Gadugi"/>
                <w:sz w:val="20"/>
              </w:rPr>
              <w:t>LVE/EILE/EMILE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="00620C7B" w:rsidRPr="00620C7B">
              <w:rPr>
                <w:rFonts w:ascii="Gadugi" w:hAnsi="Gadugi"/>
                <w:sz w:val="20"/>
              </w:rPr>
              <w:t>PHARE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="002E081F" w:rsidRPr="00620C7B">
              <w:rPr>
                <w:rFonts w:ascii="Gadugi" w:hAnsi="Gadugi"/>
                <w:sz w:val="20"/>
              </w:rPr>
              <w:t>EDD/Sciences</w:t>
            </w:r>
            <w:r w:rsidRPr="00620C7B">
              <w:rPr>
                <w:rFonts w:ascii="Gadugi" w:hAnsi="Gadugi"/>
                <w:sz w:val="20"/>
              </w:rPr>
              <w:t>-</w:t>
            </w:r>
            <w:r w:rsidR="002E081F" w:rsidRPr="00620C7B">
              <w:rPr>
                <w:rFonts w:ascii="Gadugi" w:hAnsi="Gadugi"/>
                <w:sz w:val="20"/>
              </w:rPr>
              <w:t>NEFLE</w:t>
            </w:r>
          </w:p>
        </w:tc>
      </w:tr>
      <w:tr w:rsidR="00620C7B" w:rsidRPr="00620C7B" w14:paraId="598048D8" w14:textId="77777777" w:rsidTr="006150C8">
        <w:trPr>
          <w:trHeight w:val="1051"/>
          <w:jc w:val="center"/>
        </w:trPr>
        <w:tc>
          <w:tcPr>
            <w:tcW w:w="5106" w:type="dxa"/>
            <w:tcBorders>
              <w:right w:val="single" w:sz="18" w:space="0" w:color="FFFFFF" w:themeColor="background1"/>
            </w:tcBorders>
            <w:shd w:val="clear" w:color="auto" w:fill="D9E2F3" w:themeFill="accent1" w:themeFillTint="33"/>
            <w:vAlign w:val="bottom"/>
          </w:tcPr>
          <w:p w14:paraId="19887985" w14:textId="77777777" w:rsidR="00620C7B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 xml:space="preserve">ANSELME Arnaud </w:t>
            </w:r>
          </w:p>
          <w:p w14:paraId="23AAA3D5" w14:textId="77777777" w:rsidR="008C2A0F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>Coordonnateur REP +</w:t>
            </w:r>
          </w:p>
        </w:tc>
        <w:tc>
          <w:tcPr>
            <w:tcW w:w="5100" w:type="dxa"/>
            <w:tcBorders>
              <w:left w:val="single" w:sz="18" w:space="0" w:color="FFFFFF" w:themeColor="background1"/>
            </w:tcBorders>
            <w:shd w:val="clear" w:color="auto" w:fill="D9E2F3" w:themeFill="accent1" w:themeFillTint="33"/>
            <w:vAlign w:val="bottom"/>
          </w:tcPr>
          <w:p w14:paraId="645BE4EA" w14:textId="77777777" w:rsidR="00620C7B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 xml:space="preserve">BIGLIETO Arnaud </w:t>
            </w:r>
          </w:p>
          <w:p w14:paraId="3469CA3D" w14:textId="77777777" w:rsidR="008C2A0F" w:rsidRPr="00620C7B" w:rsidRDefault="008C2A0F" w:rsidP="00620C7B">
            <w:pPr>
              <w:jc w:val="center"/>
              <w:rPr>
                <w:rFonts w:ascii="Gadugi" w:hAnsi="Gadugi"/>
                <w:color w:val="0070C0"/>
                <w:sz w:val="28"/>
              </w:rPr>
            </w:pPr>
            <w:r w:rsidRPr="00620C7B">
              <w:rPr>
                <w:rFonts w:ascii="Gadugi" w:hAnsi="Gadugi"/>
                <w:color w:val="0070C0"/>
                <w:sz w:val="28"/>
              </w:rPr>
              <w:t>Secrétaire</w:t>
            </w:r>
          </w:p>
        </w:tc>
      </w:tr>
      <w:tr w:rsidR="002E081F" w:rsidRPr="00620C7B" w14:paraId="352C542B" w14:textId="77777777" w:rsidTr="006150C8">
        <w:trPr>
          <w:jc w:val="center"/>
        </w:trPr>
        <w:tc>
          <w:tcPr>
            <w:tcW w:w="5106" w:type="dxa"/>
            <w:tcBorders>
              <w:right w:val="single" w:sz="18" w:space="0" w:color="FFFFFF" w:themeColor="background1"/>
            </w:tcBorders>
            <w:shd w:val="clear" w:color="auto" w:fill="D9E2F3" w:themeFill="accent1" w:themeFillTint="33"/>
          </w:tcPr>
          <w:p w14:paraId="297779A3" w14:textId="77777777" w:rsidR="00CB1B3B" w:rsidRDefault="002A6EDA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 xml:space="preserve">MISSIONS : </w:t>
            </w:r>
          </w:p>
          <w:p w14:paraId="67821CA8" w14:textId="77777777" w:rsidR="00620C7B" w:rsidRDefault="002E081F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>Cité éducative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 xml:space="preserve">Formations REP+ </w:t>
            </w:r>
          </w:p>
          <w:p w14:paraId="05924CF3" w14:textId="77777777" w:rsidR="002E081F" w:rsidRPr="00620C7B" w:rsidRDefault="00620C7B" w:rsidP="002A6EDA">
            <w:p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sym w:font="Wingdings" w:char="F074"/>
            </w:r>
            <w:r w:rsidR="002E081F" w:rsidRPr="00620C7B">
              <w:rPr>
                <w:rFonts w:ascii="Gadugi" w:hAnsi="Gadugi"/>
                <w:sz w:val="20"/>
              </w:rPr>
              <w:t>Politique de la ville dont PRE</w:t>
            </w:r>
          </w:p>
          <w:p w14:paraId="589EB9AD" w14:textId="77777777" w:rsidR="002E081F" w:rsidRPr="00620C7B" w:rsidRDefault="002E081F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>Education prioritaire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Ecole ouverte / Devoirs faits</w:t>
            </w:r>
          </w:p>
        </w:tc>
        <w:tc>
          <w:tcPr>
            <w:tcW w:w="5100" w:type="dxa"/>
            <w:tcBorders>
              <w:left w:val="single" w:sz="18" w:space="0" w:color="FFFFFF" w:themeColor="background1"/>
            </w:tcBorders>
            <w:shd w:val="clear" w:color="auto" w:fill="D9E2F3" w:themeFill="accent1" w:themeFillTint="33"/>
          </w:tcPr>
          <w:p w14:paraId="5C4612EA" w14:textId="77777777" w:rsidR="00CB1B3B" w:rsidRDefault="002A6EDA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 xml:space="preserve">MISSIONS : </w:t>
            </w:r>
          </w:p>
          <w:p w14:paraId="07507886" w14:textId="77777777" w:rsidR="002E081F" w:rsidRPr="00620C7B" w:rsidRDefault="002E081F" w:rsidP="002A6EDA">
            <w:pPr>
              <w:rPr>
                <w:rFonts w:ascii="Gadugi" w:hAnsi="Gadugi"/>
                <w:sz w:val="20"/>
              </w:rPr>
            </w:pPr>
            <w:r w:rsidRPr="00620C7B">
              <w:rPr>
                <w:rFonts w:ascii="Gadugi" w:hAnsi="Gadugi"/>
                <w:sz w:val="20"/>
              </w:rPr>
              <w:t>Gestion absences</w:t>
            </w:r>
            <w:r w:rsidR="00CB1B3B">
              <w:rPr>
                <w:rFonts w:ascii="Gadugi" w:hAnsi="Gadugi"/>
                <w:sz w:val="20"/>
              </w:rPr>
              <w:sym w:font="Wingdings" w:char="F074"/>
            </w:r>
            <w:r w:rsidRPr="00620C7B">
              <w:rPr>
                <w:rFonts w:ascii="Gadugi" w:hAnsi="Gadugi"/>
                <w:sz w:val="20"/>
              </w:rPr>
              <w:t>IEF</w:t>
            </w:r>
          </w:p>
        </w:tc>
      </w:tr>
    </w:tbl>
    <w:p w14:paraId="00A5C4E6" w14:textId="77777777" w:rsidR="002E081F" w:rsidRDefault="002E081F"/>
    <w:sectPr w:rsidR="002E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0B0"/>
    <w:multiLevelType w:val="hybridMultilevel"/>
    <w:tmpl w:val="E3C0D354"/>
    <w:lvl w:ilvl="0" w:tplc="B69028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1B47C9F"/>
    <w:multiLevelType w:val="hybridMultilevel"/>
    <w:tmpl w:val="6E60F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3434"/>
    <w:multiLevelType w:val="hybridMultilevel"/>
    <w:tmpl w:val="E3DAE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2FA0"/>
    <w:multiLevelType w:val="hybridMultilevel"/>
    <w:tmpl w:val="B8C60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38E8"/>
    <w:multiLevelType w:val="hybridMultilevel"/>
    <w:tmpl w:val="DB003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D125B"/>
    <w:multiLevelType w:val="hybridMultilevel"/>
    <w:tmpl w:val="E1643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2EF4"/>
    <w:multiLevelType w:val="hybridMultilevel"/>
    <w:tmpl w:val="EFBEF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1F"/>
    <w:rsid w:val="002A6EDA"/>
    <w:rsid w:val="002E081F"/>
    <w:rsid w:val="00423F8F"/>
    <w:rsid w:val="005F34EC"/>
    <w:rsid w:val="006150C8"/>
    <w:rsid w:val="00620C7B"/>
    <w:rsid w:val="00647D04"/>
    <w:rsid w:val="006947C3"/>
    <w:rsid w:val="006A11D7"/>
    <w:rsid w:val="008C2A0F"/>
    <w:rsid w:val="00915B42"/>
    <w:rsid w:val="009218F9"/>
    <w:rsid w:val="00A75F43"/>
    <w:rsid w:val="00BB288D"/>
    <w:rsid w:val="00C164E2"/>
    <w:rsid w:val="00CB1B3B"/>
    <w:rsid w:val="00D47353"/>
    <w:rsid w:val="00EB1317"/>
    <w:rsid w:val="00F1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971C"/>
  <w15:chartTrackingRefBased/>
  <w15:docId w15:val="{048BD1E9-2734-42AD-B191-F9091067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081F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915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15B4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15B42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5B42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915B42"/>
    <w:rPr>
      <w:i/>
      <w:iCs/>
    </w:rPr>
  </w:style>
  <w:style w:type="table" w:styleId="Trameclaire-Accent1">
    <w:name w:val="Light Shading Accent 1"/>
    <w:basedOn w:val="TableauNormal"/>
    <w:uiPriority w:val="60"/>
    <w:rsid w:val="00915B42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Donjon Estelle</dc:creator>
  <cp:keywords/>
  <dc:description/>
  <cp:lastModifiedBy>Donjon Estelle</cp:lastModifiedBy>
  <cp:revision>2</cp:revision>
  <cp:lastPrinted>2023-10-06T09:40:00Z</cp:lastPrinted>
  <dcterms:created xsi:type="dcterms:W3CDTF">2023-12-21T09:34:00Z</dcterms:created>
  <dcterms:modified xsi:type="dcterms:W3CDTF">2023-12-21T09:34:00Z</dcterms:modified>
</cp:coreProperties>
</file>